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E" w:rsidRPr="008E3D54" w:rsidRDefault="008E3D54" w:rsidP="00E01CE6">
      <w:pPr>
        <w:jc w:val="center"/>
        <w:rPr>
          <w:b/>
          <w:i/>
          <w:color w:val="1F497D" w:themeColor="text2"/>
          <w:sz w:val="28"/>
          <w:szCs w:val="28"/>
        </w:rPr>
      </w:pPr>
      <w:r w:rsidRPr="008E3D54">
        <w:rPr>
          <w:b/>
          <w:i/>
          <w:color w:val="1F497D" w:themeColor="text2"/>
          <w:sz w:val="28"/>
          <w:szCs w:val="28"/>
        </w:rPr>
        <w:t>Заявка на разработку</w:t>
      </w:r>
    </w:p>
    <w:p w:rsidR="008E3D54" w:rsidRDefault="008E3D54" w:rsidP="00E01CE6">
      <w:pPr>
        <w:jc w:val="center"/>
        <w:rPr>
          <w:b/>
          <w:sz w:val="28"/>
          <w:szCs w:val="28"/>
        </w:rPr>
      </w:pPr>
      <w:r w:rsidRPr="008E3D54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8E3D54">
        <w:rPr>
          <w:b/>
          <w:sz w:val="28"/>
          <w:szCs w:val="28"/>
        </w:rPr>
        <w:t xml:space="preserve"> действий по предупреждению и ликвидации ЧС, в том числе и пожаров (План ЧС), территорий субъектов РФ и муниципальных образований</w:t>
      </w:r>
    </w:p>
    <w:p w:rsidR="009C0CAE" w:rsidRPr="00E01CE6" w:rsidRDefault="009C0CAE" w:rsidP="00E01CE6">
      <w:pPr>
        <w:jc w:val="center"/>
        <w:rPr>
          <w:sz w:val="28"/>
          <w:szCs w:val="28"/>
        </w:rPr>
      </w:pP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9C0CAE" w:rsidRPr="00E01CE6" w:rsidTr="008E3D54">
        <w:trPr>
          <w:trHeight w:val="81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 </w:t>
            </w:r>
          </w:p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F7799">
              <w:rPr>
                <w:rFonts w:ascii="Times New Roman" w:hAnsi="Times New Roman"/>
                <w:sz w:val="22"/>
                <w:szCs w:val="24"/>
              </w:rPr>
              <w:t>(</w:t>
            </w:r>
            <w:r w:rsidRPr="007F7799">
              <w:rPr>
                <w:rFonts w:ascii="Times New Roman" w:hAnsi="Times New Roman"/>
                <w:i/>
                <w:sz w:val="22"/>
                <w:szCs w:val="24"/>
              </w:rPr>
              <w:t>ФИО физического лица</w:t>
            </w:r>
            <w:r w:rsidRPr="007F7799"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4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(сокращенное) </w:t>
            </w:r>
            <w:r w:rsidRPr="00E01CE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Организационно - правовая форма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2"/>
                <w:szCs w:val="24"/>
              </w:rPr>
              <w:t>(</w:t>
            </w: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Общество с ограниченной ответственностью, Закрытое акционерное общество,  Открытое акционерное общество, Индивидуальный предприниматель, Физическое лицо или иное</w:t>
            </w:r>
            <w:r w:rsidRPr="003E1B83">
              <w:rPr>
                <w:rFonts w:ascii="Times New Roman" w:hAnsi="Times New Roman"/>
                <w:sz w:val="22"/>
                <w:szCs w:val="24"/>
              </w:rPr>
              <w:t xml:space="preserve">)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9A42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Должность, ФИО Руководителя организации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F744C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(Сайт, 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рабочие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C50E5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руководителя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(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контактные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8E8" w:rsidRPr="007F18E8" w:rsidRDefault="007F18E8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8E3D54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8E3D54">
              <w:rPr>
                <w:rFonts w:ascii="Times New Roman" w:hAnsi="Times New Roman"/>
                <w:sz w:val="24"/>
                <w:szCs w:val="24"/>
              </w:rPr>
              <w:t>Карта муниципального образования 1:100000 или 1:200000 (для организации – схема территории с привязкой к местности и названиями объектов организации), с координатной сеткой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39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8E3D54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3D54">
              <w:rPr>
                <w:rFonts w:ascii="Times New Roman" w:hAnsi="Times New Roman"/>
                <w:sz w:val="24"/>
                <w:szCs w:val="24"/>
              </w:rPr>
              <w:t>опия организационно-штатной структуры и приказов о звене РСЧС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F0" w:rsidRPr="007E09F0" w:rsidRDefault="007E09F0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41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8E25E1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25E1">
              <w:rPr>
                <w:rFonts w:ascii="Times New Roman" w:hAnsi="Times New Roman"/>
                <w:sz w:val="24"/>
                <w:szCs w:val="24"/>
              </w:rPr>
              <w:t>озможная обстановка на территории муниципального образования (сведения из паспорта безопасности, схемы территориального планирования, реестр ПОО, зоны возможных ЧС)/организации (запросить в муниципальном образовании источники ЧС от сторонних организаций или природного происхождения, а также перечислить основные риски, которые есть в организации, сведения о рисках из декларации промышленной безопасности, паспорта безопасности, плана защищённости КВО и ПОО)</w:t>
            </w:r>
            <w:proofErr w:type="gram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40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8E25E1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5E1">
              <w:rPr>
                <w:rFonts w:ascii="Times New Roman" w:hAnsi="Times New Roman"/>
                <w:sz w:val="24"/>
                <w:szCs w:val="24"/>
              </w:rPr>
              <w:t>ведения о группировке сил и средств, а также копия договора с ПАСФ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8E25E1">
        <w:trPr>
          <w:trHeight w:val="45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8E25E1" w:rsidP="00B4416F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25E1">
              <w:rPr>
                <w:rFonts w:ascii="Times New Roman" w:hAnsi="Times New Roman"/>
                <w:sz w:val="24"/>
                <w:szCs w:val="24"/>
              </w:rPr>
              <w:t>еста хранения резервов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8E25E1" w:rsidP="00B4416F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5E1">
              <w:rPr>
                <w:rFonts w:ascii="Times New Roman" w:hAnsi="Times New Roman"/>
                <w:sz w:val="24"/>
                <w:szCs w:val="24"/>
              </w:rPr>
              <w:t>хема связи (сведения о технических средствах связи)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41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8E25E1" w:rsidP="00812F5D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5E1">
              <w:rPr>
                <w:rFonts w:ascii="Times New Roman" w:hAnsi="Times New Roman"/>
                <w:sz w:val="24"/>
                <w:szCs w:val="24"/>
              </w:rPr>
              <w:t>хема оповещения (сведения о системах оповещения сотрудников/населения)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7C4E3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BA5B32" w:rsidP="00812F5D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5B32">
              <w:rPr>
                <w:rFonts w:ascii="Times New Roman" w:hAnsi="Times New Roman"/>
                <w:sz w:val="24"/>
                <w:szCs w:val="24"/>
              </w:rPr>
              <w:t xml:space="preserve">аличие программы «безопасность» на территории муниципального образования (выписка о планируемых на текущий и последующий год мероприятиях), </w:t>
            </w:r>
            <w:r w:rsidRPr="00BA5B32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мероприятия на год в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BA5B32">
        <w:trPr>
          <w:trHeight w:val="6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BA5B32" w:rsidP="007F7799">
            <w:pPr>
              <w:pStyle w:val="ConsNonformat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BA5B32">
              <w:rPr>
                <w:rFonts w:ascii="Times New Roman" w:hAnsi="Times New Roman"/>
                <w:sz w:val="24"/>
                <w:szCs w:val="24"/>
              </w:rPr>
              <w:t>еречень пунктов временного размещения (для муниципального образования)</w:t>
            </w:r>
            <w:r w:rsidR="009C0CAE" w:rsidRPr="003E1B83">
              <w:rPr>
                <w:rFonts w:ascii="Times New Roman" w:hAnsi="Times New Roman"/>
                <w:i/>
                <w:sz w:val="22"/>
                <w:szCs w:val="24"/>
              </w:rPr>
              <w:t xml:space="preserve">                   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394A7F" w:rsidRDefault="009C0CAE" w:rsidP="00673E69">
            <w:pPr>
              <w:pStyle w:val="Con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55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BA5B32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5B32">
              <w:rPr>
                <w:rFonts w:ascii="Times New Roman" w:hAnsi="Times New Roman"/>
                <w:sz w:val="24"/>
                <w:szCs w:val="24"/>
              </w:rPr>
              <w:t>ведения о защитных сооружениях для работников организации (пункт временного размещения – уточнить в администрации муниципального образования)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F744C1">
            <w:pPr>
              <w:rPr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7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BA5B32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5B32">
              <w:rPr>
                <w:rFonts w:ascii="Times New Roman" w:hAnsi="Times New Roman"/>
                <w:sz w:val="24"/>
                <w:szCs w:val="24"/>
              </w:rPr>
              <w:t>ведения о договорах (резервах) на первоочередное обеспечение население/работников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AE1294" w:rsidRDefault="009C0CAE" w:rsidP="00AE1294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BA5B32">
        <w:trPr>
          <w:trHeight w:val="43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BA5B32" w:rsidP="006564D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5B32">
              <w:rPr>
                <w:rFonts w:ascii="Times New Roman" w:hAnsi="Times New Roman"/>
                <w:sz w:val="24"/>
                <w:szCs w:val="24"/>
              </w:rPr>
              <w:t xml:space="preserve">ведения о наличии/количестве </w:t>
            </w:r>
            <w:proofErr w:type="gramStart"/>
            <w:r w:rsidRPr="00BA5B32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AE1294" w:rsidRDefault="009C0CAE" w:rsidP="00AE1294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BA5B32">
        <w:trPr>
          <w:trHeight w:val="83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BA5B32" w:rsidP="00360536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A5B32">
              <w:rPr>
                <w:rFonts w:ascii="Times New Roman" w:hAnsi="Times New Roman"/>
                <w:sz w:val="24"/>
                <w:szCs w:val="24"/>
              </w:rPr>
              <w:t>еста расположения основного/запасного пунктов управления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6E5" w:rsidRPr="00394A7F" w:rsidRDefault="00B356E5" w:rsidP="0094310D">
            <w:pPr>
              <w:pStyle w:val="ConsNonforma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0CAE" w:rsidRPr="00E01CE6" w:rsidTr="00BA5B32">
        <w:trPr>
          <w:trHeight w:val="70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BA5B32" w:rsidP="003A0A9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A5B32">
              <w:rPr>
                <w:rFonts w:ascii="Times New Roman" w:hAnsi="Times New Roman"/>
                <w:sz w:val="24"/>
                <w:szCs w:val="24"/>
              </w:rPr>
              <w:t>еста расположения пунктов питания сил РСЧС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394A7F" w:rsidRDefault="009C0CAE" w:rsidP="0094310D">
            <w:pPr>
              <w:pStyle w:val="ConsNonforma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0CAE" w:rsidRPr="00E01CE6" w:rsidTr="00BA5B32">
        <w:trPr>
          <w:trHeight w:val="69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BA5B32" w:rsidP="006564D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A5B32">
              <w:rPr>
                <w:rFonts w:ascii="Times New Roman" w:hAnsi="Times New Roman"/>
                <w:sz w:val="24"/>
                <w:szCs w:val="24"/>
              </w:rPr>
              <w:t>еста оказания банно-прачечного обслуживания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394A7F" w:rsidRDefault="009C0CAE" w:rsidP="00F744C1">
            <w:pPr>
              <w:rPr>
                <w:color w:val="FF0000"/>
                <w:sz w:val="24"/>
                <w:szCs w:val="24"/>
              </w:rPr>
            </w:pPr>
          </w:p>
        </w:tc>
      </w:tr>
      <w:tr w:rsidR="009C0CAE" w:rsidRPr="00E01CE6" w:rsidTr="00BA5B32">
        <w:trPr>
          <w:trHeight w:val="7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9C0CAE" w:rsidRPr="003E1B83" w:rsidRDefault="00BA5B32" w:rsidP="00360536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A5B32">
              <w:rPr>
                <w:rFonts w:ascii="Times New Roman" w:hAnsi="Times New Roman"/>
                <w:sz w:val="24"/>
                <w:szCs w:val="24"/>
              </w:rPr>
              <w:t>асположение АЗС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CAE" w:rsidRPr="00DF0A7A" w:rsidRDefault="009C0CAE" w:rsidP="00F744C1">
            <w:pPr>
              <w:pStyle w:val="ConsNonformat"/>
              <w:ind w:left="72" w:right="2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CAE" w:rsidRDefault="009C0CAE" w:rsidP="00E01CE6">
      <w:pPr>
        <w:rPr>
          <w:sz w:val="28"/>
          <w:szCs w:val="28"/>
        </w:rPr>
      </w:pPr>
    </w:p>
    <w:p w:rsidR="009C0CAE" w:rsidRDefault="009C0CAE" w:rsidP="00E01CE6">
      <w:pPr>
        <w:rPr>
          <w:sz w:val="28"/>
          <w:szCs w:val="28"/>
        </w:rPr>
      </w:pPr>
      <w:r>
        <w:rPr>
          <w:sz w:val="28"/>
          <w:szCs w:val="28"/>
        </w:rPr>
        <w:t>Анкету заполнил</w:t>
      </w:r>
      <w:r w:rsidR="00140CF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BA5B32" w:rsidRDefault="00BA5B32" w:rsidP="00E01CE6">
      <w:pPr>
        <w:rPr>
          <w:sz w:val="28"/>
          <w:szCs w:val="28"/>
        </w:rPr>
      </w:pPr>
    </w:p>
    <w:p w:rsidR="00BA5B32" w:rsidRDefault="00BA5B32" w:rsidP="00E01CE6">
      <w:pPr>
        <w:rPr>
          <w:sz w:val="28"/>
          <w:szCs w:val="28"/>
        </w:rPr>
      </w:pPr>
    </w:p>
    <w:p w:rsidR="00BA5B32" w:rsidRPr="00996071" w:rsidRDefault="00BA5B32" w:rsidP="00BA5B32">
      <w:pPr>
        <w:ind w:left="426" w:hanging="426"/>
        <w:rPr>
          <w:b/>
          <w:sz w:val="28"/>
          <w:szCs w:val="28"/>
          <w:u w:val="single"/>
        </w:rPr>
      </w:pPr>
      <w:r w:rsidRPr="00996071">
        <w:rPr>
          <w:b/>
          <w:sz w:val="28"/>
          <w:szCs w:val="28"/>
          <w:u w:val="single"/>
        </w:rPr>
        <w:t xml:space="preserve">Расшифровка </w:t>
      </w:r>
      <w:proofErr w:type="spellStart"/>
      <w:r w:rsidRPr="00996071">
        <w:rPr>
          <w:b/>
          <w:sz w:val="28"/>
          <w:szCs w:val="28"/>
          <w:u w:val="single"/>
        </w:rPr>
        <w:t>аббривеатуры</w:t>
      </w:r>
      <w:proofErr w:type="spellEnd"/>
      <w:r w:rsidRPr="00996071">
        <w:rPr>
          <w:b/>
          <w:sz w:val="28"/>
          <w:szCs w:val="28"/>
          <w:u w:val="single"/>
        </w:rPr>
        <w:t>:</w:t>
      </w:r>
    </w:p>
    <w:p w:rsidR="00BA5B32" w:rsidRDefault="00BA5B32" w:rsidP="00BA5B32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ЧС – Чрезвычайная ситуация;</w:t>
      </w:r>
    </w:p>
    <w:p w:rsidR="00BA5B32" w:rsidRDefault="00BA5B32" w:rsidP="00BA5B32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ПАСФ - </w:t>
      </w:r>
      <w:r w:rsidRPr="0058606E">
        <w:rPr>
          <w:rFonts w:ascii="Times New Roman" w:hAnsi="Times New Roman"/>
          <w:sz w:val="28"/>
          <w:szCs w:val="28"/>
        </w:rPr>
        <w:t>Профессиональное аварийно-спасательное формирование</w:t>
      </w:r>
      <w:r>
        <w:rPr>
          <w:rFonts w:ascii="Times New Roman" w:hAnsi="Times New Roman"/>
          <w:sz w:val="28"/>
          <w:szCs w:val="28"/>
        </w:rPr>
        <w:t>;</w:t>
      </w:r>
    </w:p>
    <w:p w:rsidR="00BA5B32" w:rsidRDefault="00BA5B32" w:rsidP="00BA5B32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СИЗ</w:t>
      </w:r>
      <w:proofErr w:type="gramEnd"/>
      <w:r>
        <w:rPr>
          <w:rFonts w:ascii="Times New Roman" w:hAnsi="Times New Roman"/>
          <w:sz w:val="28"/>
          <w:szCs w:val="28"/>
        </w:rPr>
        <w:t xml:space="preserve"> – Средства индивидуальной защиты;</w:t>
      </w:r>
    </w:p>
    <w:p w:rsidR="00BA5B32" w:rsidRDefault="00BA5B32" w:rsidP="00BA5B32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E5955">
        <w:rPr>
          <w:rFonts w:ascii="Times New Roman" w:hAnsi="Times New Roman"/>
          <w:sz w:val="28"/>
          <w:szCs w:val="28"/>
        </w:rPr>
        <w:t>ПОО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E5955">
        <w:rPr>
          <w:rFonts w:ascii="Times New Roman" w:hAnsi="Times New Roman"/>
          <w:sz w:val="28"/>
          <w:szCs w:val="28"/>
        </w:rPr>
        <w:t>Потенциально опасный объект</w:t>
      </w:r>
      <w:r>
        <w:rPr>
          <w:rFonts w:ascii="Times New Roman" w:hAnsi="Times New Roman"/>
          <w:sz w:val="28"/>
          <w:szCs w:val="28"/>
        </w:rPr>
        <w:t>;</w:t>
      </w:r>
    </w:p>
    <w:p w:rsidR="00BA5B32" w:rsidRDefault="00BA5B32" w:rsidP="00BA5B32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E5955">
        <w:rPr>
          <w:rFonts w:ascii="Times New Roman" w:hAnsi="Times New Roman"/>
          <w:sz w:val="28"/>
          <w:szCs w:val="28"/>
        </w:rPr>
        <w:t>КВО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E5955">
        <w:rPr>
          <w:rFonts w:ascii="Times New Roman" w:hAnsi="Times New Roman"/>
          <w:sz w:val="28"/>
          <w:szCs w:val="28"/>
        </w:rPr>
        <w:t>Критически важный объект</w:t>
      </w:r>
      <w:r>
        <w:rPr>
          <w:rFonts w:ascii="Times New Roman" w:hAnsi="Times New Roman"/>
          <w:sz w:val="28"/>
          <w:szCs w:val="28"/>
        </w:rPr>
        <w:t>;</w:t>
      </w:r>
    </w:p>
    <w:p w:rsidR="00BA5B32" w:rsidRPr="00BA5B32" w:rsidRDefault="00BA5B32" w:rsidP="00BA5B32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E5955">
        <w:rPr>
          <w:rFonts w:ascii="Times New Roman" w:hAnsi="Times New Roman"/>
          <w:sz w:val="28"/>
          <w:szCs w:val="28"/>
        </w:rPr>
        <w:t>РСЧС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55552">
        <w:rPr>
          <w:rFonts w:ascii="Times New Roman" w:hAnsi="Times New Roman"/>
          <w:sz w:val="28"/>
          <w:szCs w:val="28"/>
        </w:rPr>
        <w:t>Единая государственная система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BA5B32" w:rsidRPr="00E01CE6" w:rsidRDefault="00BA5B32" w:rsidP="00E01CE6">
      <w:pPr>
        <w:rPr>
          <w:sz w:val="28"/>
          <w:szCs w:val="28"/>
        </w:rPr>
      </w:pPr>
      <w:bookmarkStart w:id="0" w:name="_GoBack"/>
      <w:bookmarkEnd w:id="0"/>
    </w:p>
    <w:sectPr w:rsidR="00BA5B32" w:rsidRPr="00E01CE6" w:rsidSect="00AA30BE">
      <w:pgSz w:w="11906" w:h="16838"/>
      <w:pgMar w:top="851" w:right="566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5E617A8"/>
    <w:multiLevelType w:val="hybridMultilevel"/>
    <w:tmpl w:val="9AA08B50"/>
    <w:lvl w:ilvl="0" w:tplc="CA604C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25B"/>
    <w:rsid w:val="000741F5"/>
    <w:rsid w:val="000B4A27"/>
    <w:rsid w:val="000D325F"/>
    <w:rsid w:val="00111A61"/>
    <w:rsid w:val="00133A5A"/>
    <w:rsid w:val="00140CF3"/>
    <w:rsid w:val="00140D78"/>
    <w:rsid w:val="00165867"/>
    <w:rsid w:val="001A3DFF"/>
    <w:rsid w:val="001E71C3"/>
    <w:rsid w:val="002044A0"/>
    <w:rsid w:val="002B0203"/>
    <w:rsid w:val="00306CAB"/>
    <w:rsid w:val="00360536"/>
    <w:rsid w:val="003663F8"/>
    <w:rsid w:val="003667C0"/>
    <w:rsid w:val="003929C3"/>
    <w:rsid w:val="00394A7F"/>
    <w:rsid w:val="0039531D"/>
    <w:rsid w:val="003A0A9C"/>
    <w:rsid w:val="003E1B83"/>
    <w:rsid w:val="003E27DF"/>
    <w:rsid w:val="003E3CD9"/>
    <w:rsid w:val="004045CF"/>
    <w:rsid w:val="004600C8"/>
    <w:rsid w:val="00494F81"/>
    <w:rsid w:val="005664D2"/>
    <w:rsid w:val="00576932"/>
    <w:rsid w:val="005979D5"/>
    <w:rsid w:val="005E33E3"/>
    <w:rsid w:val="006220E5"/>
    <w:rsid w:val="00643B48"/>
    <w:rsid w:val="006564D9"/>
    <w:rsid w:val="00660E20"/>
    <w:rsid w:val="00673E69"/>
    <w:rsid w:val="006C1624"/>
    <w:rsid w:val="006D1A47"/>
    <w:rsid w:val="00725F18"/>
    <w:rsid w:val="00731F35"/>
    <w:rsid w:val="00740355"/>
    <w:rsid w:val="00760F38"/>
    <w:rsid w:val="00773BB1"/>
    <w:rsid w:val="0078284A"/>
    <w:rsid w:val="007C4E37"/>
    <w:rsid w:val="007E09F0"/>
    <w:rsid w:val="007F18E8"/>
    <w:rsid w:val="007F7799"/>
    <w:rsid w:val="00812F5D"/>
    <w:rsid w:val="00832524"/>
    <w:rsid w:val="008A23F0"/>
    <w:rsid w:val="008B0EEA"/>
    <w:rsid w:val="008D545B"/>
    <w:rsid w:val="008E25E1"/>
    <w:rsid w:val="008E3D54"/>
    <w:rsid w:val="008F11D6"/>
    <w:rsid w:val="008F45C7"/>
    <w:rsid w:val="0093077C"/>
    <w:rsid w:val="0094310D"/>
    <w:rsid w:val="0095225B"/>
    <w:rsid w:val="009A4239"/>
    <w:rsid w:val="009C0CAE"/>
    <w:rsid w:val="00A00CFA"/>
    <w:rsid w:val="00A02B79"/>
    <w:rsid w:val="00A54318"/>
    <w:rsid w:val="00A93FC9"/>
    <w:rsid w:val="00AA30BE"/>
    <w:rsid w:val="00AE1294"/>
    <w:rsid w:val="00AF0F16"/>
    <w:rsid w:val="00B356E5"/>
    <w:rsid w:val="00B4416F"/>
    <w:rsid w:val="00BA5B32"/>
    <w:rsid w:val="00C008C9"/>
    <w:rsid w:val="00C06A5B"/>
    <w:rsid w:val="00C10525"/>
    <w:rsid w:val="00C26041"/>
    <w:rsid w:val="00C50E51"/>
    <w:rsid w:val="00C53EDF"/>
    <w:rsid w:val="00C66E77"/>
    <w:rsid w:val="00C81C8F"/>
    <w:rsid w:val="00CE41E1"/>
    <w:rsid w:val="00DC1776"/>
    <w:rsid w:val="00DF0A7A"/>
    <w:rsid w:val="00DF27DC"/>
    <w:rsid w:val="00E01CE6"/>
    <w:rsid w:val="00E40664"/>
    <w:rsid w:val="00E442EB"/>
    <w:rsid w:val="00F0767A"/>
    <w:rsid w:val="00F2747C"/>
    <w:rsid w:val="00F322E9"/>
    <w:rsid w:val="00F640AB"/>
    <w:rsid w:val="00F744C1"/>
    <w:rsid w:val="00F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4A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78284A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1"/>
    <w:uiPriority w:val="99"/>
    <w:qFormat/>
    <w:rsid w:val="0078284A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0">
    <w:name w:val="Основной шрифт абзаца1"/>
    <w:uiPriority w:val="99"/>
    <w:rsid w:val="0078284A"/>
  </w:style>
  <w:style w:type="character" w:customStyle="1" w:styleId="12">
    <w:name w:val="Заголовок 1 Знак"/>
    <w:uiPriority w:val="99"/>
    <w:rsid w:val="0078284A"/>
    <w:rPr>
      <w:rFonts w:ascii="Times New Roman" w:hAnsi="Times New Roman"/>
      <w:b/>
      <w:sz w:val="20"/>
    </w:rPr>
  </w:style>
  <w:style w:type="character" w:styleId="a3">
    <w:name w:val="Hyperlink"/>
    <w:uiPriority w:val="99"/>
    <w:rsid w:val="0078284A"/>
    <w:rPr>
      <w:rFonts w:cs="Times New Roman"/>
      <w:color w:val="0000FF"/>
      <w:u w:val="single"/>
    </w:rPr>
  </w:style>
  <w:style w:type="character" w:customStyle="1" w:styleId="30">
    <w:name w:val="Заголовок 3 Знак"/>
    <w:uiPriority w:val="99"/>
    <w:rsid w:val="0078284A"/>
    <w:rPr>
      <w:rFonts w:ascii="Cambria" w:hAnsi="Cambria"/>
      <w:b/>
      <w:color w:val="4F81BD"/>
      <w:sz w:val="20"/>
    </w:rPr>
  </w:style>
  <w:style w:type="paragraph" w:customStyle="1" w:styleId="a4">
    <w:name w:val="Заголовок"/>
    <w:basedOn w:val="a"/>
    <w:next w:val="a5"/>
    <w:uiPriority w:val="99"/>
    <w:rsid w:val="0078284A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"/>
    <w:link w:val="a6"/>
    <w:uiPriority w:val="99"/>
    <w:rsid w:val="0078284A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  <w:lang w:eastAsia="zh-CN"/>
    </w:rPr>
  </w:style>
  <w:style w:type="paragraph" w:styleId="a7">
    <w:name w:val="List"/>
    <w:basedOn w:val="a5"/>
    <w:uiPriority w:val="99"/>
    <w:rsid w:val="0078284A"/>
    <w:rPr>
      <w:rFonts w:cs="Lohit Hindi"/>
    </w:rPr>
  </w:style>
  <w:style w:type="paragraph" w:styleId="a8">
    <w:name w:val="caption"/>
    <w:basedOn w:val="a"/>
    <w:uiPriority w:val="99"/>
    <w:qFormat/>
    <w:rsid w:val="0078284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78284A"/>
    <w:pPr>
      <w:suppressLineNumbers/>
    </w:pPr>
    <w:rPr>
      <w:rFonts w:cs="Lohit Hindi"/>
    </w:rPr>
  </w:style>
  <w:style w:type="paragraph" w:customStyle="1" w:styleId="aa">
    <w:name w:val="Текстовый"/>
    <w:uiPriority w:val="99"/>
    <w:rsid w:val="0078284A"/>
    <w:pPr>
      <w:widowControl w:val="0"/>
      <w:suppressAutoHyphens/>
      <w:jc w:val="both"/>
    </w:pPr>
    <w:rPr>
      <w:rFonts w:ascii="Arial" w:hAnsi="Arial"/>
      <w:lang w:eastAsia="zh-CN"/>
    </w:rPr>
  </w:style>
  <w:style w:type="paragraph" w:customStyle="1" w:styleId="ConsNonformat">
    <w:name w:val="ConsNonformat"/>
    <w:uiPriority w:val="99"/>
    <w:rsid w:val="0078284A"/>
    <w:pPr>
      <w:suppressAutoHyphens/>
    </w:pPr>
    <w:rPr>
      <w:rFonts w:ascii="Courier New" w:hAnsi="Courier New"/>
      <w:lang w:eastAsia="zh-CN"/>
    </w:rPr>
  </w:style>
  <w:style w:type="paragraph" w:customStyle="1" w:styleId="ConsCell">
    <w:name w:val="ConsCell"/>
    <w:uiPriority w:val="99"/>
    <w:rsid w:val="0078284A"/>
    <w:pPr>
      <w:widowControl w:val="0"/>
      <w:suppressAutoHyphens/>
    </w:pPr>
    <w:rPr>
      <w:sz w:val="16"/>
      <w:lang w:eastAsia="zh-CN"/>
    </w:rPr>
  </w:style>
  <w:style w:type="paragraph" w:customStyle="1" w:styleId="ConsNormal">
    <w:name w:val="ConsNormal"/>
    <w:uiPriority w:val="99"/>
    <w:rsid w:val="0078284A"/>
    <w:pPr>
      <w:widowControl w:val="0"/>
      <w:suppressAutoHyphens/>
      <w:ind w:firstLine="720"/>
    </w:pPr>
    <w:rPr>
      <w:sz w:val="16"/>
      <w:lang w:eastAsia="zh-CN"/>
    </w:rPr>
  </w:style>
  <w:style w:type="paragraph" w:customStyle="1" w:styleId="ab">
    <w:name w:val="Вміст таблиці"/>
    <w:basedOn w:val="a"/>
    <w:uiPriority w:val="99"/>
    <w:rsid w:val="0078284A"/>
    <w:pPr>
      <w:suppressLineNumbers/>
    </w:pPr>
  </w:style>
  <w:style w:type="paragraph" w:customStyle="1" w:styleId="ac">
    <w:name w:val="Заголовок таблиці"/>
    <w:basedOn w:val="ab"/>
    <w:uiPriority w:val="99"/>
    <w:rsid w:val="0078284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F77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F77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mpany-infotext">
    <w:name w:val="company-info__text"/>
    <w:uiPriority w:val="99"/>
    <w:rsid w:val="00AF0F16"/>
    <w:rPr>
      <w:rFonts w:cs="Times New Roman"/>
    </w:rPr>
  </w:style>
  <w:style w:type="character" w:customStyle="1" w:styleId="bolder">
    <w:name w:val="bolder"/>
    <w:uiPriority w:val="99"/>
    <w:rsid w:val="00AF0F16"/>
    <w:rPr>
      <w:rFonts w:cs="Times New Roman"/>
    </w:rPr>
  </w:style>
  <w:style w:type="character" w:customStyle="1" w:styleId="chief-title">
    <w:name w:val="chief-title"/>
    <w:uiPriority w:val="99"/>
    <w:rsid w:val="00AF0F16"/>
    <w:rPr>
      <w:rFonts w:cs="Times New Roman"/>
    </w:rPr>
  </w:style>
  <w:style w:type="character" w:customStyle="1" w:styleId="copytarget">
    <w:name w:val="copy_target"/>
    <w:uiPriority w:val="99"/>
    <w:rsid w:val="00AF0F16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DC17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C1776"/>
    <w:rPr>
      <w:sz w:val="20"/>
      <w:szCs w:val="20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DC177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DC1776"/>
    <w:rPr>
      <w:sz w:val="16"/>
      <w:szCs w:val="1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A3D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A3DF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>diakov.net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sukhova</dc:creator>
  <cp:keywords/>
  <dc:description/>
  <cp:lastModifiedBy>Office3</cp:lastModifiedBy>
  <cp:revision>59</cp:revision>
  <cp:lastPrinted>2020-04-01T06:15:00Z</cp:lastPrinted>
  <dcterms:created xsi:type="dcterms:W3CDTF">2019-07-02T05:26:00Z</dcterms:created>
  <dcterms:modified xsi:type="dcterms:W3CDTF">2022-03-28T14:16:00Z</dcterms:modified>
</cp:coreProperties>
</file>